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57C1" w14:textId="77777777" w:rsidR="00E7041A" w:rsidRDefault="00E7041A" w:rsidP="00E7041A">
      <w:pPr>
        <w:jc w:val="center"/>
        <w:rPr>
          <w:b/>
          <w:sz w:val="36"/>
          <w:szCs w:val="36"/>
        </w:rPr>
      </w:pPr>
      <w:r>
        <w:rPr>
          <w:b/>
          <w:sz w:val="36"/>
          <w:szCs w:val="36"/>
        </w:rPr>
        <w:t>Faith Foundations 2025-2026</w:t>
      </w:r>
    </w:p>
    <w:p w14:paraId="58DC80A5" w14:textId="77777777" w:rsidR="00E7041A" w:rsidRDefault="00E7041A" w:rsidP="00E7041A">
      <w:pPr>
        <w:jc w:val="center"/>
        <w:rPr>
          <w:b/>
          <w:sz w:val="36"/>
          <w:szCs w:val="36"/>
        </w:rPr>
      </w:pPr>
      <w:r>
        <w:rPr>
          <w:b/>
          <w:sz w:val="36"/>
          <w:szCs w:val="36"/>
        </w:rPr>
        <w:t>The Gospel of John (Part 2)</w:t>
      </w:r>
    </w:p>
    <w:p w14:paraId="1E402B9C" w14:textId="479861FE" w:rsidR="00E7041A" w:rsidRDefault="00E7041A" w:rsidP="00E7041A">
      <w:pPr>
        <w:jc w:val="center"/>
        <w:rPr>
          <w:b/>
          <w:sz w:val="28"/>
          <w:szCs w:val="28"/>
        </w:rPr>
      </w:pPr>
      <w:r>
        <w:rPr>
          <w:b/>
          <w:sz w:val="28"/>
          <w:szCs w:val="28"/>
        </w:rPr>
        <w:t xml:space="preserve">Session </w:t>
      </w:r>
      <w:r w:rsidR="00674F45">
        <w:rPr>
          <w:b/>
          <w:sz w:val="28"/>
          <w:szCs w:val="28"/>
        </w:rPr>
        <w:t>4</w:t>
      </w:r>
      <w:r>
        <w:rPr>
          <w:b/>
          <w:sz w:val="28"/>
          <w:szCs w:val="28"/>
        </w:rPr>
        <w:t>—John 12:12-19</w:t>
      </w:r>
    </w:p>
    <w:p w14:paraId="2029D24C" w14:textId="77777777" w:rsidR="00E7041A" w:rsidRDefault="00E7041A" w:rsidP="00E7041A">
      <w:pPr>
        <w:jc w:val="center"/>
        <w:rPr>
          <w:b/>
        </w:rPr>
      </w:pPr>
    </w:p>
    <w:p w14:paraId="1C589C02" w14:textId="440FA486" w:rsidR="004C645D" w:rsidRDefault="00E7041A" w:rsidP="00E7041A">
      <w:pPr>
        <w:rPr>
          <w:b/>
        </w:rPr>
      </w:pPr>
      <w:r>
        <w:rPr>
          <w:b/>
        </w:rPr>
        <w:t>We have finally arrived at the most pivotal events recorded in John’s Gospel: Jesus’ activities during Holy Week.  Holy Week is certainly the most significant time of the church year, and this is because it was the most significant time in the history of the world.  During this week, Jesus was crucified for our sins and raised again from the dead to give us the hope of eternal life.  And as do our celebrations of Holy Week every year, our study of John’s account of the original Holy Week begins with Jesus’ procession into Jerusalem on the back of a donkey, which today we call Palm Sunday.</w:t>
      </w:r>
    </w:p>
    <w:p w14:paraId="2F03D9CE" w14:textId="77777777" w:rsidR="00E7041A" w:rsidRDefault="00E7041A" w:rsidP="00E7041A">
      <w:pPr>
        <w:rPr>
          <w:b/>
        </w:rPr>
      </w:pPr>
    </w:p>
    <w:p w14:paraId="1C349E52" w14:textId="4056F684" w:rsidR="00E7041A" w:rsidRDefault="00E7041A" w:rsidP="00E7041A">
      <w:pPr>
        <w:rPr>
          <w:b/>
        </w:rPr>
      </w:pPr>
      <w:r>
        <w:rPr>
          <w:b/>
        </w:rPr>
        <w:t>1.) Read John 12:12-15.  What did the large crowd assembled for the Passover in Jerusalem hear about?  What did they do when they heard this news?</w:t>
      </w:r>
    </w:p>
    <w:p w14:paraId="0ED10BEE" w14:textId="77777777" w:rsidR="00E7041A" w:rsidRDefault="00E7041A" w:rsidP="00E7041A">
      <w:pPr>
        <w:rPr>
          <w:b/>
        </w:rPr>
      </w:pPr>
    </w:p>
    <w:p w14:paraId="58F8F084" w14:textId="77777777" w:rsidR="00E7041A" w:rsidRDefault="00E7041A" w:rsidP="00E7041A">
      <w:pPr>
        <w:rPr>
          <w:b/>
        </w:rPr>
      </w:pPr>
    </w:p>
    <w:p w14:paraId="072D9545" w14:textId="77777777" w:rsidR="00E7041A" w:rsidRDefault="00E7041A" w:rsidP="00E7041A">
      <w:pPr>
        <w:rPr>
          <w:b/>
        </w:rPr>
      </w:pPr>
    </w:p>
    <w:p w14:paraId="51D8AFE7" w14:textId="77777777" w:rsidR="00E7041A" w:rsidRDefault="00E7041A" w:rsidP="00E7041A">
      <w:pPr>
        <w:rPr>
          <w:b/>
        </w:rPr>
      </w:pPr>
    </w:p>
    <w:p w14:paraId="53DC8C5B" w14:textId="77777777" w:rsidR="00E7041A" w:rsidRDefault="00E7041A" w:rsidP="00E7041A">
      <w:pPr>
        <w:rPr>
          <w:b/>
        </w:rPr>
      </w:pPr>
    </w:p>
    <w:p w14:paraId="02910320" w14:textId="584DD02B" w:rsidR="00E7041A" w:rsidRDefault="00E7041A" w:rsidP="00E7041A">
      <w:pPr>
        <w:rPr>
          <w:b/>
        </w:rPr>
      </w:pPr>
      <w:r>
        <w:rPr>
          <w:b/>
        </w:rPr>
        <w:t>2.) What is the significance of the crowd’s use of palm branches?</w:t>
      </w:r>
    </w:p>
    <w:p w14:paraId="49382984" w14:textId="77777777" w:rsidR="00E7041A" w:rsidRDefault="00E7041A" w:rsidP="00E7041A">
      <w:pPr>
        <w:rPr>
          <w:b/>
        </w:rPr>
      </w:pPr>
    </w:p>
    <w:p w14:paraId="5A9ED084" w14:textId="77777777" w:rsidR="00E7041A" w:rsidRDefault="00E7041A" w:rsidP="00E7041A">
      <w:pPr>
        <w:rPr>
          <w:b/>
        </w:rPr>
      </w:pPr>
    </w:p>
    <w:p w14:paraId="67E19FBD" w14:textId="77777777" w:rsidR="00E7041A" w:rsidRDefault="00E7041A" w:rsidP="00E7041A">
      <w:pPr>
        <w:rPr>
          <w:b/>
        </w:rPr>
      </w:pPr>
    </w:p>
    <w:p w14:paraId="5C3F2F7A" w14:textId="77777777" w:rsidR="00E7041A" w:rsidRDefault="00E7041A" w:rsidP="00E7041A">
      <w:pPr>
        <w:rPr>
          <w:b/>
        </w:rPr>
      </w:pPr>
    </w:p>
    <w:p w14:paraId="3AB16110" w14:textId="77777777" w:rsidR="00E7041A" w:rsidRDefault="00E7041A" w:rsidP="00E7041A">
      <w:pPr>
        <w:rPr>
          <w:b/>
        </w:rPr>
      </w:pPr>
    </w:p>
    <w:p w14:paraId="1DA0D0AF" w14:textId="40E2E5B3" w:rsidR="00E7041A" w:rsidRDefault="00E7041A" w:rsidP="00E7041A">
      <w:pPr>
        <w:rPr>
          <w:b/>
        </w:rPr>
      </w:pPr>
      <w:r>
        <w:rPr>
          <w:b/>
        </w:rPr>
        <w:t>3.) What does the word “Hosanna” mean?</w:t>
      </w:r>
    </w:p>
    <w:p w14:paraId="2DF16CD4" w14:textId="77777777" w:rsidR="00E7041A" w:rsidRDefault="00E7041A" w:rsidP="00E7041A">
      <w:pPr>
        <w:rPr>
          <w:b/>
        </w:rPr>
      </w:pPr>
    </w:p>
    <w:p w14:paraId="7AFBCDEE" w14:textId="77777777" w:rsidR="00E7041A" w:rsidRDefault="00E7041A" w:rsidP="00E7041A">
      <w:pPr>
        <w:rPr>
          <w:b/>
        </w:rPr>
      </w:pPr>
    </w:p>
    <w:p w14:paraId="1B45C327" w14:textId="77777777" w:rsidR="00E7041A" w:rsidRDefault="00E7041A" w:rsidP="00E7041A">
      <w:pPr>
        <w:rPr>
          <w:b/>
        </w:rPr>
      </w:pPr>
    </w:p>
    <w:p w14:paraId="1A357AA0" w14:textId="77777777" w:rsidR="00E7041A" w:rsidRDefault="00E7041A" w:rsidP="00E7041A">
      <w:pPr>
        <w:rPr>
          <w:b/>
        </w:rPr>
      </w:pPr>
    </w:p>
    <w:p w14:paraId="7D61B20E" w14:textId="77777777" w:rsidR="00E7041A" w:rsidRDefault="00E7041A" w:rsidP="00E7041A">
      <w:pPr>
        <w:rPr>
          <w:b/>
        </w:rPr>
      </w:pPr>
    </w:p>
    <w:p w14:paraId="0C6EAACF" w14:textId="5BB97B4F" w:rsidR="00E7041A" w:rsidRDefault="00E7041A" w:rsidP="00E7041A">
      <w:pPr>
        <w:rPr>
          <w:b/>
        </w:rPr>
      </w:pPr>
      <w:r>
        <w:rPr>
          <w:b/>
        </w:rPr>
        <w:t>4.) What did the crowds call Jesus when He arrived?  What is the significance of these titles?</w:t>
      </w:r>
    </w:p>
    <w:p w14:paraId="5795B833" w14:textId="77777777" w:rsidR="00E7041A" w:rsidRDefault="00E7041A" w:rsidP="00E7041A">
      <w:pPr>
        <w:rPr>
          <w:b/>
        </w:rPr>
      </w:pPr>
    </w:p>
    <w:p w14:paraId="12AE99ED" w14:textId="77777777" w:rsidR="00E7041A" w:rsidRDefault="00E7041A" w:rsidP="00E7041A">
      <w:pPr>
        <w:rPr>
          <w:b/>
        </w:rPr>
      </w:pPr>
    </w:p>
    <w:p w14:paraId="5D772E17" w14:textId="77777777" w:rsidR="00E7041A" w:rsidRDefault="00E7041A" w:rsidP="00E7041A">
      <w:pPr>
        <w:rPr>
          <w:b/>
        </w:rPr>
      </w:pPr>
    </w:p>
    <w:p w14:paraId="0DE4FD6D" w14:textId="77777777" w:rsidR="00E7041A" w:rsidRDefault="00E7041A" w:rsidP="00E7041A">
      <w:pPr>
        <w:rPr>
          <w:b/>
        </w:rPr>
      </w:pPr>
    </w:p>
    <w:p w14:paraId="7CA86A0A" w14:textId="77777777" w:rsidR="00E7041A" w:rsidRDefault="00E7041A" w:rsidP="00E7041A">
      <w:pPr>
        <w:rPr>
          <w:b/>
        </w:rPr>
      </w:pPr>
    </w:p>
    <w:p w14:paraId="61BFCC63" w14:textId="55E8C948" w:rsidR="00E7041A" w:rsidRDefault="00E7041A" w:rsidP="00E7041A">
      <w:pPr>
        <w:rPr>
          <w:b/>
        </w:rPr>
      </w:pPr>
      <w:r>
        <w:rPr>
          <w:b/>
        </w:rPr>
        <w:t>5.) Where in our Lutheran liturgy do we repeat these words of the crowd on Palm Sunday?  Why do we use these words at that time, and what is their significance?</w:t>
      </w:r>
    </w:p>
    <w:p w14:paraId="3EF4AFFA" w14:textId="77777777" w:rsidR="00E7041A" w:rsidRDefault="00E7041A" w:rsidP="00E7041A">
      <w:pPr>
        <w:rPr>
          <w:b/>
        </w:rPr>
      </w:pPr>
    </w:p>
    <w:p w14:paraId="19611346" w14:textId="77777777" w:rsidR="00E7041A" w:rsidRDefault="00E7041A" w:rsidP="00E7041A">
      <w:pPr>
        <w:rPr>
          <w:b/>
        </w:rPr>
      </w:pPr>
    </w:p>
    <w:p w14:paraId="2CE903B1" w14:textId="77777777" w:rsidR="00E7041A" w:rsidRDefault="00E7041A" w:rsidP="00E7041A">
      <w:pPr>
        <w:rPr>
          <w:b/>
        </w:rPr>
      </w:pPr>
    </w:p>
    <w:p w14:paraId="54499A19" w14:textId="77777777" w:rsidR="00E7041A" w:rsidRDefault="00E7041A" w:rsidP="00E7041A">
      <w:pPr>
        <w:rPr>
          <w:b/>
        </w:rPr>
      </w:pPr>
    </w:p>
    <w:p w14:paraId="5429070B" w14:textId="77777777" w:rsidR="00E7041A" w:rsidRDefault="00E7041A" w:rsidP="00E7041A">
      <w:pPr>
        <w:rPr>
          <w:b/>
        </w:rPr>
      </w:pPr>
    </w:p>
    <w:p w14:paraId="2DE322F5" w14:textId="62722814" w:rsidR="00E7041A" w:rsidRDefault="00E7041A" w:rsidP="00E7041A">
      <w:pPr>
        <w:rPr>
          <w:b/>
        </w:rPr>
      </w:pPr>
      <w:r>
        <w:rPr>
          <w:b/>
        </w:rPr>
        <w:lastRenderedPageBreak/>
        <w:t xml:space="preserve">6.) On what did </w:t>
      </w:r>
      <w:proofErr w:type="gramStart"/>
      <w:r>
        <w:rPr>
          <w:b/>
        </w:rPr>
        <w:t>Jesus</w:t>
      </w:r>
      <w:proofErr w:type="gramEnd"/>
      <w:r>
        <w:rPr>
          <w:b/>
        </w:rPr>
        <w:t xml:space="preserve"> ride into Jerusalem?  What message was He sending about Himself by riding this type of animal?</w:t>
      </w:r>
    </w:p>
    <w:p w14:paraId="3998E7C9" w14:textId="77777777" w:rsidR="00E7041A" w:rsidRDefault="00E7041A" w:rsidP="00E7041A">
      <w:pPr>
        <w:rPr>
          <w:b/>
        </w:rPr>
      </w:pPr>
    </w:p>
    <w:p w14:paraId="4E80089D" w14:textId="77777777" w:rsidR="00E7041A" w:rsidRDefault="00E7041A" w:rsidP="00E7041A">
      <w:pPr>
        <w:rPr>
          <w:b/>
        </w:rPr>
      </w:pPr>
    </w:p>
    <w:p w14:paraId="7C0E2252" w14:textId="77777777" w:rsidR="00E7041A" w:rsidRDefault="00E7041A" w:rsidP="00E7041A">
      <w:pPr>
        <w:rPr>
          <w:b/>
        </w:rPr>
      </w:pPr>
    </w:p>
    <w:p w14:paraId="6A48438D" w14:textId="77777777" w:rsidR="00E7041A" w:rsidRDefault="00E7041A" w:rsidP="00E7041A">
      <w:pPr>
        <w:rPr>
          <w:b/>
        </w:rPr>
      </w:pPr>
    </w:p>
    <w:p w14:paraId="4CCE4B1C" w14:textId="77777777" w:rsidR="00E7041A" w:rsidRDefault="00E7041A" w:rsidP="00E7041A">
      <w:pPr>
        <w:rPr>
          <w:b/>
        </w:rPr>
      </w:pPr>
    </w:p>
    <w:p w14:paraId="0AB468DE" w14:textId="01C24EFB" w:rsidR="00E7041A" w:rsidRDefault="00E7041A" w:rsidP="00E7041A">
      <w:pPr>
        <w:rPr>
          <w:b/>
        </w:rPr>
      </w:pPr>
      <w:r>
        <w:rPr>
          <w:b/>
        </w:rPr>
        <w:t xml:space="preserve">7.) </w:t>
      </w:r>
      <w:r w:rsidR="00CA3DDD">
        <w:rPr>
          <w:b/>
        </w:rPr>
        <w:t>Read Zechariah 9 (especially verse 9).  What is this passage about in its original context, and how does this context help to deepen our understanding of what Jesus was proclaiming about Himself?</w:t>
      </w:r>
    </w:p>
    <w:p w14:paraId="7A08435C" w14:textId="77777777" w:rsidR="00CA3DDD" w:rsidRDefault="00CA3DDD" w:rsidP="00E7041A">
      <w:pPr>
        <w:rPr>
          <w:b/>
        </w:rPr>
      </w:pPr>
    </w:p>
    <w:p w14:paraId="555E83A6" w14:textId="77777777" w:rsidR="00CA3DDD" w:rsidRDefault="00CA3DDD" w:rsidP="00E7041A">
      <w:pPr>
        <w:rPr>
          <w:b/>
        </w:rPr>
      </w:pPr>
    </w:p>
    <w:p w14:paraId="1D939B80" w14:textId="77777777" w:rsidR="00CA3DDD" w:rsidRDefault="00CA3DDD" w:rsidP="00E7041A">
      <w:pPr>
        <w:rPr>
          <w:b/>
        </w:rPr>
      </w:pPr>
    </w:p>
    <w:p w14:paraId="0D63203D" w14:textId="77777777" w:rsidR="00CA3DDD" w:rsidRDefault="00CA3DDD" w:rsidP="00E7041A">
      <w:pPr>
        <w:rPr>
          <w:b/>
        </w:rPr>
      </w:pPr>
    </w:p>
    <w:p w14:paraId="42F0C8B0" w14:textId="77777777" w:rsidR="00CA3DDD" w:rsidRDefault="00CA3DDD" w:rsidP="00E7041A">
      <w:pPr>
        <w:rPr>
          <w:b/>
        </w:rPr>
      </w:pPr>
    </w:p>
    <w:p w14:paraId="53DD94C0" w14:textId="3139307E" w:rsidR="00CA3DDD" w:rsidRDefault="00CA3DDD" w:rsidP="00E7041A">
      <w:pPr>
        <w:rPr>
          <w:b/>
        </w:rPr>
      </w:pPr>
      <w:r>
        <w:rPr>
          <w:b/>
        </w:rPr>
        <w:t>8.) Read John 12:16-19.  Did Jesus’ disciples understand what He was doing?  When did they finally understand?</w:t>
      </w:r>
    </w:p>
    <w:p w14:paraId="575153E6" w14:textId="77777777" w:rsidR="00CA3DDD" w:rsidRDefault="00CA3DDD" w:rsidP="00E7041A">
      <w:pPr>
        <w:rPr>
          <w:b/>
        </w:rPr>
      </w:pPr>
    </w:p>
    <w:p w14:paraId="09C97178" w14:textId="77777777" w:rsidR="00CA3DDD" w:rsidRDefault="00CA3DDD" w:rsidP="00E7041A">
      <w:pPr>
        <w:rPr>
          <w:b/>
        </w:rPr>
      </w:pPr>
    </w:p>
    <w:p w14:paraId="37BAA7C0" w14:textId="77777777" w:rsidR="00CA3DDD" w:rsidRDefault="00CA3DDD" w:rsidP="00E7041A">
      <w:pPr>
        <w:rPr>
          <w:b/>
        </w:rPr>
      </w:pPr>
    </w:p>
    <w:p w14:paraId="4C0DF30C" w14:textId="77777777" w:rsidR="00CA3DDD" w:rsidRDefault="00CA3DDD" w:rsidP="00E7041A">
      <w:pPr>
        <w:rPr>
          <w:b/>
        </w:rPr>
      </w:pPr>
    </w:p>
    <w:p w14:paraId="6E59B8B2" w14:textId="77777777" w:rsidR="00CA3DDD" w:rsidRDefault="00CA3DDD" w:rsidP="00E7041A">
      <w:pPr>
        <w:rPr>
          <w:b/>
        </w:rPr>
      </w:pPr>
    </w:p>
    <w:p w14:paraId="2698B76C" w14:textId="4BC175D6" w:rsidR="00CA3DDD" w:rsidRDefault="00CA3DDD" w:rsidP="00E7041A">
      <w:pPr>
        <w:rPr>
          <w:b/>
        </w:rPr>
      </w:pPr>
      <w:r>
        <w:rPr>
          <w:b/>
        </w:rPr>
        <w:t>9.) What does “when Jesus was glorified” mean?</w:t>
      </w:r>
    </w:p>
    <w:p w14:paraId="4031AF91" w14:textId="77777777" w:rsidR="00CA3DDD" w:rsidRDefault="00CA3DDD" w:rsidP="00E7041A">
      <w:pPr>
        <w:rPr>
          <w:b/>
        </w:rPr>
      </w:pPr>
    </w:p>
    <w:p w14:paraId="3DF4EF1A" w14:textId="77777777" w:rsidR="00CA3DDD" w:rsidRDefault="00CA3DDD" w:rsidP="00E7041A">
      <w:pPr>
        <w:rPr>
          <w:b/>
        </w:rPr>
      </w:pPr>
    </w:p>
    <w:p w14:paraId="3580C0C1" w14:textId="77777777" w:rsidR="00CA3DDD" w:rsidRDefault="00CA3DDD" w:rsidP="00E7041A">
      <w:pPr>
        <w:rPr>
          <w:b/>
        </w:rPr>
      </w:pPr>
    </w:p>
    <w:p w14:paraId="7CDA2EA7" w14:textId="77777777" w:rsidR="00CA3DDD" w:rsidRDefault="00CA3DDD" w:rsidP="00E7041A">
      <w:pPr>
        <w:rPr>
          <w:b/>
        </w:rPr>
      </w:pPr>
    </w:p>
    <w:p w14:paraId="0AD8C0BE" w14:textId="77777777" w:rsidR="00CA3DDD" w:rsidRDefault="00CA3DDD" w:rsidP="00E7041A">
      <w:pPr>
        <w:rPr>
          <w:b/>
        </w:rPr>
      </w:pPr>
    </w:p>
    <w:p w14:paraId="08BA9E9A" w14:textId="33A1D867" w:rsidR="00CA3DDD" w:rsidRDefault="00CA3DDD" w:rsidP="00E7041A">
      <w:pPr>
        <w:rPr>
          <w:b/>
        </w:rPr>
      </w:pPr>
      <w:r>
        <w:rPr>
          <w:b/>
        </w:rPr>
        <w:t>10.) Which crowd arrived with Jesus, and what were they doing during this time?  Why did the crowd from Jerusalem go out to meet Jesus?</w:t>
      </w:r>
    </w:p>
    <w:p w14:paraId="1B7110C7" w14:textId="77777777" w:rsidR="00CA3DDD" w:rsidRDefault="00CA3DDD" w:rsidP="00E7041A">
      <w:pPr>
        <w:rPr>
          <w:b/>
        </w:rPr>
      </w:pPr>
    </w:p>
    <w:p w14:paraId="3D29E12A" w14:textId="77777777" w:rsidR="00CA3DDD" w:rsidRDefault="00CA3DDD" w:rsidP="00E7041A">
      <w:pPr>
        <w:rPr>
          <w:b/>
        </w:rPr>
      </w:pPr>
    </w:p>
    <w:p w14:paraId="150F3276" w14:textId="77777777" w:rsidR="00CA3DDD" w:rsidRDefault="00CA3DDD" w:rsidP="00E7041A">
      <w:pPr>
        <w:rPr>
          <w:b/>
        </w:rPr>
      </w:pPr>
    </w:p>
    <w:p w14:paraId="0656FFD8" w14:textId="77777777" w:rsidR="00CA3DDD" w:rsidRDefault="00CA3DDD" w:rsidP="00E7041A">
      <w:pPr>
        <w:rPr>
          <w:b/>
        </w:rPr>
      </w:pPr>
    </w:p>
    <w:p w14:paraId="1F967CDF" w14:textId="77777777" w:rsidR="00CA3DDD" w:rsidRDefault="00CA3DDD" w:rsidP="00E7041A">
      <w:pPr>
        <w:rPr>
          <w:b/>
        </w:rPr>
      </w:pPr>
    </w:p>
    <w:p w14:paraId="42631CE7" w14:textId="270E1EE5" w:rsidR="00CA3DDD" w:rsidRDefault="00CA3DDD" w:rsidP="00E7041A">
      <w:pPr>
        <w:rPr>
          <w:b/>
        </w:rPr>
      </w:pPr>
      <w:r>
        <w:rPr>
          <w:b/>
        </w:rPr>
        <w:t>12.) How did the Pharisees react to these events?</w:t>
      </w:r>
    </w:p>
    <w:p w14:paraId="6EEEA9B4" w14:textId="77777777" w:rsidR="00CA3DDD" w:rsidRDefault="00CA3DDD" w:rsidP="00E7041A">
      <w:pPr>
        <w:rPr>
          <w:b/>
        </w:rPr>
      </w:pPr>
    </w:p>
    <w:p w14:paraId="4887D8D5" w14:textId="77777777" w:rsidR="00CA3DDD" w:rsidRDefault="00CA3DDD" w:rsidP="00E7041A">
      <w:pPr>
        <w:rPr>
          <w:b/>
        </w:rPr>
      </w:pPr>
    </w:p>
    <w:p w14:paraId="02BA95E9" w14:textId="77777777" w:rsidR="00CA3DDD" w:rsidRDefault="00CA3DDD" w:rsidP="00E7041A">
      <w:pPr>
        <w:rPr>
          <w:b/>
        </w:rPr>
      </w:pPr>
    </w:p>
    <w:p w14:paraId="1C54B9CF" w14:textId="77777777" w:rsidR="00CA3DDD" w:rsidRDefault="00CA3DDD" w:rsidP="00E7041A">
      <w:pPr>
        <w:rPr>
          <w:b/>
        </w:rPr>
      </w:pPr>
    </w:p>
    <w:p w14:paraId="4C35F7B4" w14:textId="77777777" w:rsidR="00CA3DDD" w:rsidRDefault="00CA3DDD" w:rsidP="00E7041A">
      <w:pPr>
        <w:rPr>
          <w:b/>
        </w:rPr>
      </w:pPr>
    </w:p>
    <w:p w14:paraId="7A5D5DF2" w14:textId="473FFFBB" w:rsidR="008775F6" w:rsidRPr="00E7041A" w:rsidRDefault="008775F6" w:rsidP="00E7041A">
      <w:pPr>
        <w:rPr>
          <w:b/>
        </w:rPr>
      </w:pPr>
      <w:r>
        <w:rPr>
          <w:b/>
        </w:rPr>
        <w:t>Jesus was not being subtle when He arrived in Jerusalem: He was the coming king, and everyone knew that He was making that claim by His actions.  Yet, He was a humble king, one who did not demand that others serve Him, but had rather come to serve others.  Just how much He would serve others would become very apparent to everyone over the next week.  Soon, the cheers would turn to jeers and tears, but only for a short time!</w:t>
      </w:r>
    </w:p>
    <w:sectPr w:rsidR="008775F6" w:rsidRPr="00E70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1A"/>
    <w:rsid w:val="00011F28"/>
    <w:rsid w:val="00094A23"/>
    <w:rsid w:val="001022A3"/>
    <w:rsid w:val="00192D97"/>
    <w:rsid w:val="004C645D"/>
    <w:rsid w:val="005724CF"/>
    <w:rsid w:val="00674F45"/>
    <w:rsid w:val="006B6CE5"/>
    <w:rsid w:val="008775F6"/>
    <w:rsid w:val="00CA3DDD"/>
    <w:rsid w:val="00E70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2C2928"/>
  <w15:chartTrackingRefBased/>
  <w15:docId w15:val="{329B94B0-7AA6-A44E-97D4-529D3857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41A"/>
    <w:pPr>
      <w:spacing w:after="0"/>
    </w:pPr>
    <w:rPr>
      <w:rFonts w:ascii="Times New Roman" w:eastAsiaTheme="minorEastAsia" w:hAnsi="Times New Roman"/>
      <w:kern w:val="0"/>
      <w14:ligatures w14:val="none"/>
    </w:rPr>
  </w:style>
  <w:style w:type="paragraph" w:styleId="Heading1">
    <w:name w:val="heading 1"/>
    <w:basedOn w:val="Normal"/>
    <w:next w:val="Normal"/>
    <w:link w:val="Heading1Char"/>
    <w:uiPriority w:val="9"/>
    <w:qFormat/>
    <w:rsid w:val="00E7041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7041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7041A"/>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7041A"/>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7041A"/>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7041A"/>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7041A"/>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7041A"/>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7041A"/>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41A"/>
    <w:rPr>
      <w:rFonts w:eastAsiaTheme="majorEastAsia" w:cstheme="majorBidi"/>
      <w:color w:val="272727" w:themeColor="text1" w:themeTint="D8"/>
    </w:rPr>
  </w:style>
  <w:style w:type="paragraph" w:styleId="Title">
    <w:name w:val="Title"/>
    <w:basedOn w:val="Normal"/>
    <w:next w:val="Normal"/>
    <w:link w:val="TitleChar"/>
    <w:uiPriority w:val="10"/>
    <w:qFormat/>
    <w:rsid w:val="00E7041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0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41A"/>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70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41A"/>
    <w:pPr>
      <w:spacing w:before="160" w:after="160"/>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E7041A"/>
    <w:rPr>
      <w:i/>
      <w:iCs/>
      <w:color w:val="404040" w:themeColor="text1" w:themeTint="BF"/>
    </w:rPr>
  </w:style>
  <w:style w:type="paragraph" w:styleId="ListParagraph">
    <w:name w:val="List Paragraph"/>
    <w:basedOn w:val="Normal"/>
    <w:uiPriority w:val="34"/>
    <w:qFormat/>
    <w:rsid w:val="00E7041A"/>
    <w:pPr>
      <w:spacing w:after="160"/>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E7041A"/>
    <w:rPr>
      <w:i/>
      <w:iCs/>
      <w:color w:val="0F4761" w:themeColor="accent1" w:themeShade="BF"/>
    </w:rPr>
  </w:style>
  <w:style w:type="paragraph" w:styleId="IntenseQuote">
    <w:name w:val="Intense Quote"/>
    <w:basedOn w:val="Normal"/>
    <w:next w:val="Normal"/>
    <w:link w:val="IntenseQuoteChar"/>
    <w:uiPriority w:val="30"/>
    <w:qFormat/>
    <w:rsid w:val="00E7041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7041A"/>
    <w:rPr>
      <w:i/>
      <w:iCs/>
      <w:color w:val="0F4761" w:themeColor="accent1" w:themeShade="BF"/>
    </w:rPr>
  </w:style>
  <w:style w:type="character" w:styleId="IntenseReference">
    <w:name w:val="Intense Reference"/>
    <w:basedOn w:val="DefaultParagraphFont"/>
    <w:uiPriority w:val="32"/>
    <w:qFormat/>
    <w:rsid w:val="00E704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Bruton</dc:creator>
  <cp:keywords/>
  <dc:description/>
  <cp:lastModifiedBy>Angela Bruton</cp:lastModifiedBy>
  <cp:revision>2</cp:revision>
  <dcterms:created xsi:type="dcterms:W3CDTF">2025-02-19T20:13:00Z</dcterms:created>
  <dcterms:modified xsi:type="dcterms:W3CDTF">2025-06-19T19:55:00Z</dcterms:modified>
</cp:coreProperties>
</file>