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A28" w:rsidRDefault="00DD2A28" w:rsidP="00DD2A28">
      <w:pPr>
        <w:jc w:val="center"/>
        <w:rPr>
          <w:b/>
          <w:sz w:val="36"/>
          <w:szCs w:val="36"/>
        </w:rPr>
      </w:pPr>
      <w:r>
        <w:rPr>
          <w:b/>
          <w:sz w:val="36"/>
          <w:szCs w:val="36"/>
        </w:rPr>
        <w:t>Faith Foundations 2023-2024</w:t>
      </w:r>
    </w:p>
    <w:p w:rsidR="00DD2A28" w:rsidRDefault="00DD2A28" w:rsidP="00DD2A28">
      <w:pPr>
        <w:jc w:val="center"/>
        <w:rPr>
          <w:b/>
          <w:sz w:val="36"/>
          <w:szCs w:val="36"/>
        </w:rPr>
      </w:pPr>
      <w:r>
        <w:rPr>
          <w:b/>
          <w:sz w:val="36"/>
          <w:szCs w:val="36"/>
        </w:rPr>
        <w:t>The Book of Ezekiel</w:t>
      </w:r>
    </w:p>
    <w:p w:rsidR="00DD2A28" w:rsidRDefault="00DD2A28" w:rsidP="00DD2A28">
      <w:pPr>
        <w:jc w:val="center"/>
        <w:rPr>
          <w:b/>
          <w:sz w:val="28"/>
          <w:szCs w:val="28"/>
        </w:rPr>
      </w:pPr>
      <w:r>
        <w:rPr>
          <w:b/>
          <w:sz w:val="28"/>
          <w:szCs w:val="28"/>
        </w:rPr>
        <w:t>Session 2—Ezekiel 2-3</w:t>
      </w:r>
    </w:p>
    <w:p w:rsidR="00DD2A28" w:rsidRDefault="00DD2A28" w:rsidP="00DD2A28">
      <w:pPr>
        <w:jc w:val="center"/>
        <w:rPr>
          <w:b/>
        </w:rPr>
      </w:pPr>
    </w:p>
    <w:p w:rsidR="001E7800" w:rsidRDefault="00DD2A28" w:rsidP="00DD2A28">
      <w:pPr>
        <w:rPr>
          <w:b/>
        </w:rPr>
      </w:pPr>
      <w:r>
        <w:rPr>
          <w:b/>
        </w:rPr>
        <w:t>In last week’s lesson, we read Ezekiel’s account of his vision of the glory of the Lord.  God appeared to the prophet surrounded by His heavenly host of angels, and the sight of it made Ezekiel fall to his face in fear.  The chapter ended with Ezekiel’s declaration that he “heard the voice of one speaking.”  In the next two chapters that we are reading in this session, we will see what exactly God had to say to Ezekiel and what He wanted him to do.</w:t>
      </w:r>
    </w:p>
    <w:p w:rsidR="00DD2A28" w:rsidRDefault="00DD2A28" w:rsidP="00DD2A28">
      <w:pPr>
        <w:rPr>
          <w:b/>
        </w:rPr>
      </w:pPr>
    </w:p>
    <w:p w:rsidR="00DD2A28" w:rsidRDefault="00DD2A28" w:rsidP="00DD2A28">
      <w:pPr>
        <w:rPr>
          <w:b/>
        </w:rPr>
      </w:pPr>
      <w:r>
        <w:rPr>
          <w:b/>
        </w:rPr>
        <w:t>Read Ezekiel 2:1-7.  What happened to Ezekiel when God began speaking to him?  What did this do for him?</w:t>
      </w:r>
    </w:p>
    <w:p w:rsidR="00DD2A28" w:rsidRDefault="00DD2A28" w:rsidP="00DD2A28">
      <w:pPr>
        <w:rPr>
          <w:b/>
        </w:rPr>
      </w:pPr>
    </w:p>
    <w:p w:rsidR="00DD2A28" w:rsidRDefault="00DD2A28" w:rsidP="00DD2A28">
      <w:pPr>
        <w:rPr>
          <w:b/>
        </w:rPr>
      </w:pPr>
    </w:p>
    <w:p w:rsidR="00DD2A28" w:rsidRDefault="00DD2A28" w:rsidP="00DD2A28">
      <w:pPr>
        <w:rPr>
          <w:b/>
        </w:rPr>
      </w:pPr>
    </w:p>
    <w:p w:rsidR="00DD2A28" w:rsidRDefault="00DD2A28" w:rsidP="00DD2A28">
      <w:pPr>
        <w:rPr>
          <w:b/>
        </w:rPr>
      </w:pPr>
    </w:p>
    <w:p w:rsidR="00DD2A28" w:rsidRDefault="00DD2A28" w:rsidP="00DD2A28">
      <w:pPr>
        <w:rPr>
          <w:b/>
        </w:rPr>
      </w:pPr>
    </w:p>
    <w:p w:rsidR="00DD2A28" w:rsidRDefault="00DD2A28" w:rsidP="00DD2A28">
      <w:pPr>
        <w:rPr>
          <w:b/>
        </w:rPr>
      </w:pPr>
      <w:r>
        <w:rPr>
          <w:b/>
        </w:rPr>
        <w:t>What was God commissioning Ezekiel to do?  Why would this be a difficult task?</w:t>
      </w:r>
    </w:p>
    <w:p w:rsidR="00DD2A28" w:rsidRDefault="00DD2A28" w:rsidP="00DD2A28">
      <w:pPr>
        <w:rPr>
          <w:b/>
        </w:rPr>
      </w:pPr>
    </w:p>
    <w:p w:rsidR="00DD2A28" w:rsidRDefault="00DD2A28" w:rsidP="00DD2A28">
      <w:pPr>
        <w:rPr>
          <w:b/>
        </w:rPr>
      </w:pPr>
    </w:p>
    <w:p w:rsidR="00DD2A28" w:rsidRDefault="00DD2A28" w:rsidP="00DD2A28">
      <w:pPr>
        <w:rPr>
          <w:b/>
        </w:rPr>
      </w:pPr>
    </w:p>
    <w:p w:rsidR="00DD2A28" w:rsidRDefault="00DD2A28" w:rsidP="00DD2A28">
      <w:pPr>
        <w:rPr>
          <w:b/>
        </w:rPr>
      </w:pPr>
    </w:p>
    <w:p w:rsidR="00DD2A28" w:rsidRDefault="00DD2A28" w:rsidP="00DD2A28">
      <w:pPr>
        <w:rPr>
          <w:b/>
        </w:rPr>
      </w:pPr>
    </w:p>
    <w:p w:rsidR="00DD2A28" w:rsidRDefault="00DD2A28" w:rsidP="00DD2A28">
      <w:pPr>
        <w:rPr>
          <w:b/>
        </w:rPr>
      </w:pPr>
      <w:r>
        <w:rPr>
          <w:b/>
        </w:rPr>
        <w:t>Whose words was Ezekiel commissioned to speak, his own or another’s?  Why was this so important?</w:t>
      </w:r>
    </w:p>
    <w:p w:rsidR="00DD2A28" w:rsidRDefault="00DD2A28" w:rsidP="00DD2A28">
      <w:pPr>
        <w:rPr>
          <w:b/>
        </w:rPr>
      </w:pPr>
    </w:p>
    <w:p w:rsidR="00DD2A28" w:rsidRDefault="00DD2A28" w:rsidP="00DD2A28">
      <w:pPr>
        <w:rPr>
          <w:b/>
        </w:rPr>
      </w:pPr>
    </w:p>
    <w:p w:rsidR="00DD2A28" w:rsidRDefault="00DD2A28" w:rsidP="00DD2A28">
      <w:pPr>
        <w:rPr>
          <w:b/>
        </w:rPr>
      </w:pPr>
    </w:p>
    <w:p w:rsidR="00DD2A28" w:rsidRDefault="00DD2A28" w:rsidP="00DD2A28">
      <w:pPr>
        <w:rPr>
          <w:b/>
        </w:rPr>
      </w:pPr>
    </w:p>
    <w:p w:rsidR="00DD2A28" w:rsidRDefault="00DD2A28" w:rsidP="00DD2A28">
      <w:pPr>
        <w:rPr>
          <w:b/>
        </w:rPr>
      </w:pPr>
    </w:p>
    <w:p w:rsidR="00DD2A28" w:rsidRDefault="00DD2A28" w:rsidP="00DD2A28">
      <w:pPr>
        <w:rPr>
          <w:b/>
        </w:rPr>
      </w:pPr>
      <w:r>
        <w:rPr>
          <w:b/>
        </w:rPr>
        <w:t>What did God warn Ezekiel would happen to him?  How should Ezekiel respond to this?</w:t>
      </w:r>
    </w:p>
    <w:p w:rsidR="00DD2A28" w:rsidRDefault="00DD2A28" w:rsidP="00DD2A28">
      <w:pPr>
        <w:rPr>
          <w:b/>
        </w:rPr>
      </w:pPr>
    </w:p>
    <w:p w:rsidR="00DD2A28" w:rsidRDefault="00DD2A28" w:rsidP="00DD2A28">
      <w:pPr>
        <w:rPr>
          <w:b/>
        </w:rPr>
      </w:pPr>
    </w:p>
    <w:p w:rsidR="00DD2A28" w:rsidRDefault="00DD2A28" w:rsidP="00DD2A28">
      <w:pPr>
        <w:rPr>
          <w:b/>
        </w:rPr>
      </w:pPr>
    </w:p>
    <w:p w:rsidR="00DD2A28" w:rsidRDefault="00DD2A28" w:rsidP="00DD2A28">
      <w:pPr>
        <w:rPr>
          <w:b/>
        </w:rPr>
      </w:pPr>
    </w:p>
    <w:p w:rsidR="00DD2A28" w:rsidRDefault="00DD2A28" w:rsidP="00DD2A28">
      <w:pPr>
        <w:rPr>
          <w:b/>
        </w:rPr>
      </w:pPr>
    </w:p>
    <w:p w:rsidR="00DD2A28" w:rsidRDefault="00DD2A28" w:rsidP="00DD2A28">
      <w:pPr>
        <w:rPr>
          <w:b/>
        </w:rPr>
      </w:pPr>
      <w:r>
        <w:rPr>
          <w:b/>
        </w:rPr>
        <w:t>Read Ezekiel 2:8-3:3.  What did God tell Ezekiel to do?  What strange act did he need to perform to symbolize his obedience?</w:t>
      </w:r>
    </w:p>
    <w:p w:rsidR="00DD2A28" w:rsidRDefault="00DD2A28" w:rsidP="00DD2A28">
      <w:pPr>
        <w:rPr>
          <w:b/>
        </w:rPr>
      </w:pPr>
    </w:p>
    <w:p w:rsidR="00DD2A28" w:rsidRDefault="00DD2A28" w:rsidP="00DD2A28">
      <w:pPr>
        <w:rPr>
          <w:b/>
        </w:rPr>
      </w:pPr>
    </w:p>
    <w:p w:rsidR="00DD2A28" w:rsidRDefault="00DD2A28" w:rsidP="00DD2A28">
      <w:pPr>
        <w:rPr>
          <w:b/>
        </w:rPr>
      </w:pPr>
    </w:p>
    <w:p w:rsidR="00DD2A28" w:rsidRDefault="00DD2A28" w:rsidP="00DD2A28">
      <w:pPr>
        <w:rPr>
          <w:b/>
        </w:rPr>
      </w:pPr>
    </w:p>
    <w:p w:rsidR="00DD2A28" w:rsidRDefault="00DD2A28" w:rsidP="00DD2A28">
      <w:pPr>
        <w:rPr>
          <w:b/>
        </w:rPr>
      </w:pPr>
    </w:p>
    <w:p w:rsidR="00DD2A28" w:rsidRDefault="00DD2A28" w:rsidP="00DD2A28">
      <w:pPr>
        <w:rPr>
          <w:b/>
        </w:rPr>
      </w:pPr>
    </w:p>
    <w:p w:rsidR="00DD2A28" w:rsidRDefault="00DD2A28" w:rsidP="00DD2A28">
      <w:pPr>
        <w:rPr>
          <w:b/>
        </w:rPr>
      </w:pPr>
    </w:p>
    <w:p w:rsidR="000326A9" w:rsidRDefault="00DD2A28" w:rsidP="00DD2A28">
      <w:pPr>
        <w:rPr>
          <w:b/>
        </w:rPr>
      </w:pPr>
      <w:r>
        <w:rPr>
          <w:b/>
        </w:rPr>
        <w:lastRenderedPageBreak/>
        <w:t xml:space="preserve">What kinds of words were written on the scroll?  How did it taste when Ezekiel ate it?  </w:t>
      </w:r>
    </w:p>
    <w:p w:rsidR="000326A9" w:rsidRDefault="000326A9" w:rsidP="00DD2A28">
      <w:pPr>
        <w:rPr>
          <w:b/>
        </w:rPr>
      </w:pPr>
    </w:p>
    <w:p w:rsidR="000326A9" w:rsidRDefault="000326A9" w:rsidP="00DD2A28">
      <w:pPr>
        <w:rPr>
          <w:b/>
        </w:rPr>
      </w:pPr>
    </w:p>
    <w:p w:rsidR="000326A9" w:rsidRDefault="000326A9" w:rsidP="00DD2A28">
      <w:pPr>
        <w:rPr>
          <w:b/>
        </w:rPr>
      </w:pPr>
    </w:p>
    <w:p w:rsidR="000326A9" w:rsidRDefault="000326A9" w:rsidP="00DD2A28">
      <w:pPr>
        <w:rPr>
          <w:b/>
        </w:rPr>
      </w:pPr>
    </w:p>
    <w:p w:rsidR="000326A9" w:rsidRDefault="000326A9" w:rsidP="00DD2A28">
      <w:pPr>
        <w:rPr>
          <w:b/>
        </w:rPr>
      </w:pPr>
    </w:p>
    <w:p w:rsidR="00DD2A28" w:rsidRDefault="00DD2A28" w:rsidP="00DD2A28">
      <w:pPr>
        <w:rPr>
          <w:b/>
        </w:rPr>
      </w:pPr>
      <w:r>
        <w:rPr>
          <w:b/>
        </w:rPr>
        <w:t>What is the significance of the contrast between the scroll’s writing and its taste?</w:t>
      </w:r>
    </w:p>
    <w:p w:rsidR="00DD2A28" w:rsidRDefault="00DD2A28" w:rsidP="00DD2A28">
      <w:pPr>
        <w:rPr>
          <w:b/>
        </w:rPr>
      </w:pPr>
    </w:p>
    <w:p w:rsidR="00DD2A28" w:rsidRDefault="00DD2A28" w:rsidP="00DD2A28">
      <w:pPr>
        <w:rPr>
          <w:b/>
        </w:rPr>
      </w:pPr>
    </w:p>
    <w:p w:rsidR="00DD2A28" w:rsidRDefault="00DD2A28" w:rsidP="00DD2A28">
      <w:pPr>
        <w:rPr>
          <w:b/>
        </w:rPr>
      </w:pPr>
    </w:p>
    <w:p w:rsidR="00DD2A28" w:rsidRDefault="00DD2A28" w:rsidP="00DD2A28">
      <w:pPr>
        <w:rPr>
          <w:b/>
        </w:rPr>
      </w:pPr>
    </w:p>
    <w:p w:rsidR="00DD2A28" w:rsidRDefault="00DD2A28" w:rsidP="00DD2A28">
      <w:pPr>
        <w:rPr>
          <w:b/>
        </w:rPr>
      </w:pPr>
    </w:p>
    <w:p w:rsidR="00DD2A28" w:rsidRDefault="000326A9" w:rsidP="00DD2A28">
      <w:pPr>
        <w:rPr>
          <w:b/>
        </w:rPr>
      </w:pPr>
      <w:r>
        <w:rPr>
          <w:b/>
        </w:rPr>
        <w:t>Read Ezekiel 3:4-11.  To whom specifically was God sending Ezekiel?  How would this make Ezekiel’s job both easier and harder?</w:t>
      </w:r>
    </w:p>
    <w:p w:rsidR="000326A9" w:rsidRDefault="000326A9" w:rsidP="00DD2A28">
      <w:pPr>
        <w:rPr>
          <w:b/>
        </w:rPr>
      </w:pPr>
    </w:p>
    <w:p w:rsidR="000326A9" w:rsidRDefault="000326A9" w:rsidP="00DD2A28">
      <w:pPr>
        <w:rPr>
          <w:b/>
        </w:rPr>
      </w:pPr>
    </w:p>
    <w:p w:rsidR="000326A9" w:rsidRDefault="000326A9" w:rsidP="00DD2A28">
      <w:pPr>
        <w:rPr>
          <w:b/>
        </w:rPr>
      </w:pPr>
    </w:p>
    <w:p w:rsidR="000326A9" w:rsidRDefault="000326A9" w:rsidP="00DD2A28">
      <w:pPr>
        <w:rPr>
          <w:b/>
        </w:rPr>
      </w:pPr>
    </w:p>
    <w:p w:rsidR="000326A9" w:rsidRDefault="000326A9" w:rsidP="00DD2A28">
      <w:pPr>
        <w:rPr>
          <w:b/>
        </w:rPr>
      </w:pPr>
    </w:p>
    <w:p w:rsidR="000326A9" w:rsidRDefault="000326A9" w:rsidP="00DD2A28">
      <w:pPr>
        <w:rPr>
          <w:b/>
        </w:rPr>
      </w:pPr>
      <w:r>
        <w:rPr>
          <w:b/>
        </w:rPr>
        <w:t>How does God contrast His own people with foreigners?</w:t>
      </w:r>
    </w:p>
    <w:p w:rsidR="000326A9" w:rsidRDefault="000326A9" w:rsidP="00DD2A28">
      <w:pPr>
        <w:rPr>
          <w:b/>
        </w:rPr>
      </w:pPr>
    </w:p>
    <w:p w:rsidR="000326A9" w:rsidRDefault="000326A9" w:rsidP="00DD2A28">
      <w:pPr>
        <w:rPr>
          <w:b/>
        </w:rPr>
      </w:pPr>
    </w:p>
    <w:p w:rsidR="000326A9" w:rsidRDefault="000326A9" w:rsidP="00DD2A28">
      <w:pPr>
        <w:rPr>
          <w:b/>
        </w:rPr>
      </w:pPr>
    </w:p>
    <w:p w:rsidR="000326A9" w:rsidRDefault="000326A9" w:rsidP="00DD2A28">
      <w:pPr>
        <w:rPr>
          <w:b/>
        </w:rPr>
      </w:pPr>
    </w:p>
    <w:p w:rsidR="000326A9" w:rsidRDefault="000326A9" w:rsidP="00DD2A28">
      <w:pPr>
        <w:rPr>
          <w:b/>
        </w:rPr>
      </w:pPr>
    </w:p>
    <w:p w:rsidR="000326A9" w:rsidRDefault="000326A9" w:rsidP="00DD2A28">
      <w:pPr>
        <w:rPr>
          <w:b/>
        </w:rPr>
      </w:pPr>
      <w:r>
        <w:rPr>
          <w:b/>
        </w:rPr>
        <w:t>Read Ezekiel 3:12-15.  What did the Spirit do to Ezekiel, and where did He take him?</w:t>
      </w:r>
    </w:p>
    <w:p w:rsidR="000326A9" w:rsidRDefault="000326A9" w:rsidP="00DD2A28">
      <w:pPr>
        <w:rPr>
          <w:b/>
        </w:rPr>
      </w:pPr>
    </w:p>
    <w:p w:rsidR="000326A9" w:rsidRDefault="000326A9" w:rsidP="00DD2A28">
      <w:pPr>
        <w:rPr>
          <w:b/>
        </w:rPr>
      </w:pPr>
    </w:p>
    <w:p w:rsidR="000326A9" w:rsidRDefault="000326A9" w:rsidP="00DD2A28">
      <w:pPr>
        <w:rPr>
          <w:b/>
        </w:rPr>
      </w:pPr>
    </w:p>
    <w:p w:rsidR="000326A9" w:rsidRDefault="000326A9" w:rsidP="00DD2A28">
      <w:pPr>
        <w:rPr>
          <w:b/>
        </w:rPr>
      </w:pPr>
    </w:p>
    <w:p w:rsidR="000326A9" w:rsidRDefault="000326A9" w:rsidP="00DD2A28">
      <w:pPr>
        <w:rPr>
          <w:b/>
        </w:rPr>
      </w:pPr>
    </w:p>
    <w:p w:rsidR="000326A9" w:rsidRDefault="000326A9" w:rsidP="00DD2A28">
      <w:pPr>
        <w:rPr>
          <w:b/>
        </w:rPr>
      </w:pPr>
      <w:r>
        <w:rPr>
          <w:b/>
        </w:rPr>
        <w:t>How did Ezekiel react to this whole experience?  Why?</w:t>
      </w:r>
    </w:p>
    <w:p w:rsidR="000326A9" w:rsidRDefault="000326A9" w:rsidP="00DD2A28">
      <w:pPr>
        <w:rPr>
          <w:b/>
        </w:rPr>
      </w:pPr>
    </w:p>
    <w:p w:rsidR="000326A9" w:rsidRDefault="000326A9" w:rsidP="00DD2A28">
      <w:pPr>
        <w:rPr>
          <w:b/>
        </w:rPr>
      </w:pPr>
    </w:p>
    <w:p w:rsidR="000326A9" w:rsidRDefault="000326A9" w:rsidP="00DD2A28">
      <w:pPr>
        <w:rPr>
          <w:b/>
        </w:rPr>
      </w:pPr>
    </w:p>
    <w:p w:rsidR="000326A9" w:rsidRDefault="000326A9" w:rsidP="00DD2A28">
      <w:pPr>
        <w:rPr>
          <w:b/>
        </w:rPr>
      </w:pPr>
    </w:p>
    <w:p w:rsidR="000326A9" w:rsidRDefault="000326A9" w:rsidP="00DD2A28">
      <w:pPr>
        <w:rPr>
          <w:b/>
        </w:rPr>
      </w:pPr>
    </w:p>
    <w:p w:rsidR="000326A9" w:rsidRDefault="000326A9" w:rsidP="00DD2A28">
      <w:pPr>
        <w:rPr>
          <w:b/>
        </w:rPr>
      </w:pPr>
      <w:r>
        <w:rPr>
          <w:b/>
        </w:rPr>
        <w:t>Read Ezekiel 3:16-21.  How does God describe Ezekiel’s job in verse 16?  What is he supposed to do?</w:t>
      </w:r>
    </w:p>
    <w:p w:rsidR="000326A9" w:rsidRDefault="000326A9" w:rsidP="00DD2A28">
      <w:pPr>
        <w:rPr>
          <w:b/>
        </w:rPr>
      </w:pPr>
    </w:p>
    <w:p w:rsidR="000326A9" w:rsidRDefault="000326A9" w:rsidP="00DD2A28">
      <w:pPr>
        <w:rPr>
          <w:b/>
        </w:rPr>
      </w:pPr>
    </w:p>
    <w:p w:rsidR="000326A9" w:rsidRDefault="000326A9" w:rsidP="00DD2A28">
      <w:pPr>
        <w:rPr>
          <w:b/>
        </w:rPr>
      </w:pPr>
    </w:p>
    <w:p w:rsidR="000326A9" w:rsidRDefault="000326A9" w:rsidP="00DD2A28">
      <w:pPr>
        <w:rPr>
          <w:b/>
        </w:rPr>
      </w:pPr>
    </w:p>
    <w:p w:rsidR="000326A9" w:rsidRDefault="000326A9" w:rsidP="00DD2A28">
      <w:pPr>
        <w:rPr>
          <w:b/>
        </w:rPr>
      </w:pPr>
    </w:p>
    <w:p w:rsidR="000326A9" w:rsidRDefault="000326A9" w:rsidP="00DD2A28">
      <w:pPr>
        <w:rPr>
          <w:b/>
        </w:rPr>
      </w:pPr>
    </w:p>
    <w:p w:rsidR="000326A9" w:rsidRDefault="000326A9" w:rsidP="00DD2A28">
      <w:pPr>
        <w:rPr>
          <w:b/>
        </w:rPr>
      </w:pPr>
    </w:p>
    <w:p w:rsidR="008D0A51" w:rsidRDefault="000326A9" w:rsidP="00DD2A28">
      <w:pPr>
        <w:rPr>
          <w:b/>
        </w:rPr>
      </w:pPr>
      <w:r>
        <w:rPr>
          <w:b/>
        </w:rPr>
        <w:t>What would make Ezekiel guilty of the blood of those who die in their sin?</w:t>
      </w:r>
      <w:r w:rsidR="008D0A51">
        <w:rPr>
          <w:b/>
        </w:rPr>
        <w:t xml:space="preserve">  What would make him innocent of their blood?</w:t>
      </w:r>
    </w:p>
    <w:p w:rsidR="008D0A51" w:rsidRDefault="008D0A51" w:rsidP="00DD2A28">
      <w:pPr>
        <w:rPr>
          <w:b/>
        </w:rPr>
      </w:pPr>
    </w:p>
    <w:p w:rsidR="008D0A51" w:rsidRDefault="008D0A51" w:rsidP="00DD2A28">
      <w:pPr>
        <w:rPr>
          <w:b/>
        </w:rPr>
      </w:pPr>
    </w:p>
    <w:p w:rsidR="008D0A51" w:rsidRDefault="008D0A51" w:rsidP="00DD2A28">
      <w:pPr>
        <w:rPr>
          <w:b/>
        </w:rPr>
      </w:pPr>
    </w:p>
    <w:p w:rsidR="008D0A51" w:rsidRDefault="008D0A51" w:rsidP="00DD2A28">
      <w:pPr>
        <w:rPr>
          <w:b/>
        </w:rPr>
      </w:pPr>
    </w:p>
    <w:p w:rsidR="008D0A51" w:rsidRDefault="008D0A51" w:rsidP="00DD2A28">
      <w:pPr>
        <w:rPr>
          <w:b/>
        </w:rPr>
      </w:pPr>
    </w:p>
    <w:p w:rsidR="008D0A51" w:rsidRDefault="008D0A51" w:rsidP="00DD2A28">
      <w:pPr>
        <w:rPr>
          <w:b/>
        </w:rPr>
      </w:pPr>
      <w:r>
        <w:rPr>
          <w:b/>
        </w:rPr>
        <w:t>What is the function of the “stumbling block” that God lays before a righteous person who turns away from his faith?  Does this mean that God causes someone to sin, or does it mean something else?</w:t>
      </w:r>
    </w:p>
    <w:p w:rsidR="008D0A51" w:rsidRDefault="008D0A51" w:rsidP="00DD2A28">
      <w:pPr>
        <w:rPr>
          <w:b/>
        </w:rPr>
      </w:pPr>
    </w:p>
    <w:p w:rsidR="008D0A51" w:rsidRDefault="008D0A51" w:rsidP="00DD2A28">
      <w:pPr>
        <w:rPr>
          <w:b/>
        </w:rPr>
      </w:pPr>
    </w:p>
    <w:p w:rsidR="008D0A51" w:rsidRDefault="008D0A51" w:rsidP="00DD2A28">
      <w:pPr>
        <w:rPr>
          <w:b/>
        </w:rPr>
      </w:pPr>
    </w:p>
    <w:p w:rsidR="008D0A51" w:rsidRDefault="008D0A51" w:rsidP="00DD2A28">
      <w:pPr>
        <w:rPr>
          <w:b/>
        </w:rPr>
      </w:pPr>
    </w:p>
    <w:p w:rsidR="008D0A51" w:rsidRDefault="008D0A51" w:rsidP="00DD2A28">
      <w:pPr>
        <w:rPr>
          <w:b/>
        </w:rPr>
      </w:pPr>
    </w:p>
    <w:p w:rsidR="008D0A51" w:rsidRDefault="008D0A51" w:rsidP="00DD2A28">
      <w:pPr>
        <w:rPr>
          <w:b/>
        </w:rPr>
      </w:pPr>
      <w:r>
        <w:rPr>
          <w:b/>
        </w:rPr>
        <w:t>How should we Christians today apply God’s command to Ezekiel to our own lives?  Are we required to do anything similar for unbelievers or erring brothers and sisters in Christ?</w:t>
      </w:r>
    </w:p>
    <w:p w:rsidR="008D0A51" w:rsidRDefault="008D0A51" w:rsidP="00DD2A28">
      <w:pPr>
        <w:rPr>
          <w:b/>
        </w:rPr>
      </w:pPr>
    </w:p>
    <w:p w:rsidR="008D0A51" w:rsidRDefault="008D0A51" w:rsidP="00DD2A28">
      <w:pPr>
        <w:rPr>
          <w:b/>
        </w:rPr>
      </w:pPr>
    </w:p>
    <w:p w:rsidR="008D0A51" w:rsidRDefault="008D0A51" w:rsidP="00DD2A28">
      <w:pPr>
        <w:rPr>
          <w:b/>
        </w:rPr>
      </w:pPr>
    </w:p>
    <w:p w:rsidR="008D0A51" w:rsidRDefault="008D0A51" w:rsidP="00DD2A28">
      <w:pPr>
        <w:rPr>
          <w:b/>
        </w:rPr>
      </w:pPr>
    </w:p>
    <w:p w:rsidR="008D0A51" w:rsidRDefault="008D0A51" w:rsidP="00DD2A28">
      <w:pPr>
        <w:rPr>
          <w:b/>
        </w:rPr>
      </w:pPr>
    </w:p>
    <w:p w:rsidR="008D0A51" w:rsidRDefault="008D0A51" w:rsidP="00DD2A28">
      <w:pPr>
        <w:rPr>
          <w:b/>
        </w:rPr>
      </w:pPr>
      <w:r>
        <w:rPr>
          <w:b/>
        </w:rPr>
        <w:t xml:space="preserve">Read Ezekiel 3:22-27.  What </w:t>
      </w:r>
      <w:r w:rsidR="00421B2F">
        <w:rPr>
          <w:b/>
        </w:rPr>
        <w:t>did God tell Ezekiel to do?</w:t>
      </w:r>
    </w:p>
    <w:p w:rsidR="00421B2F" w:rsidRDefault="00421B2F" w:rsidP="00DD2A28">
      <w:pPr>
        <w:rPr>
          <w:b/>
        </w:rPr>
      </w:pPr>
    </w:p>
    <w:p w:rsidR="00421B2F" w:rsidRDefault="00421B2F" w:rsidP="00DD2A28">
      <w:pPr>
        <w:rPr>
          <w:b/>
        </w:rPr>
      </w:pPr>
    </w:p>
    <w:p w:rsidR="00421B2F" w:rsidRDefault="00421B2F" w:rsidP="00DD2A28">
      <w:pPr>
        <w:rPr>
          <w:b/>
        </w:rPr>
      </w:pPr>
    </w:p>
    <w:p w:rsidR="00421B2F" w:rsidRDefault="00421B2F" w:rsidP="00DD2A28">
      <w:pPr>
        <w:rPr>
          <w:b/>
        </w:rPr>
      </w:pPr>
    </w:p>
    <w:p w:rsidR="00421B2F" w:rsidRDefault="00421B2F" w:rsidP="00DD2A28">
      <w:pPr>
        <w:rPr>
          <w:b/>
        </w:rPr>
      </w:pPr>
    </w:p>
    <w:p w:rsidR="00421B2F" w:rsidRDefault="00421B2F" w:rsidP="00DD2A28">
      <w:pPr>
        <w:rPr>
          <w:b/>
        </w:rPr>
      </w:pPr>
      <w:r>
        <w:rPr>
          <w:b/>
        </w:rPr>
        <w:t>When would God allow Ezekiel to leave his house and to speak to the people?  Why might He have placed these restrictions on Ezekiel?</w:t>
      </w:r>
    </w:p>
    <w:p w:rsidR="00421B2F" w:rsidRDefault="00421B2F" w:rsidP="00DD2A28">
      <w:pPr>
        <w:rPr>
          <w:b/>
        </w:rPr>
      </w:pPr>
    </w:p>
    <w:p w:rsidR="00421B2F" w:rsidRDefault="00421B2F" w:rsidP="00DD2A28">
      <w:pPr>
        <w:rPr>
          <w:b/>
        </w:rPr>
      </w:pPr>
    </w:p>
    <w:p w:rsidR="00421B2F" w:rsidRDefault="00421B2F" w:rsidP="00DD2A28">
      <w:pPr>
        <w:rPr>
          <w:b/>
        </w:rPr>
      </w:pPr>
    </w:p>
    <w:p w:rsidR="00421B2F" w:rsidRDefault="00421B2F" w:rsidP="00DD2A28">
      <w:pPr>
        <w:rPr>
          <w:b/>
        </w:rPr>
      </w:pPr>
    </w:p>
    <w:p w:rsidR="00421B2F" w:rsidRDefault="00421B2F" w:rsidP="00DD2A28">
      <w:pPr>
        <w:rPr>
          <w:b/>
        </w:rPr>
      </w:pPr>
    </w:p>
    <w:p w:rsidR="00421B2F" w:rsidRDefault="00421B2F" w:rsidP="00DD2A28">
      <w:pPr>
        <w:rPr>
          <w:b/>
        </w:rPr>
      </w:pPr>
      <w:r>
        <w:rPr>
          <w:b/>
        </w:rPr>
        <w:t>Can we Christians today apply these restrictions in any way to our own witness to the world?</w:t>
      </w:r>
    </w:p>
    <w:p w:rsidR="00421B2F" w:rsidRDefault="00421B2F" w:rsidP="00DD2A28">
      <w:pPr>
        <w:rPr>
          <w:b/>
        </w:rPr>
      </w:pPr>
    </w:p>
    <w:p w:rsidR="00421B2F" w:rsidRDefault="00421B2F" w:rsidP="00DD2A28">
      <w:pPr>
        <w:rPr>
          <w:b/>
        </w:rPr>
      </w:pPr>
    </w:p>
    <w:p w:rsidR="00421B2F" w:rsidRDefault="00421B2F" w:rsidP="00DD2A28">
      <w:pPr>
        <w:rPr>
          <w:b/>
        </w:rPr>
      </w:pPr>
    </w:p>
    <w:p w:rsidR="00421B2F" w:rsidRDefault="00421B2F" w:rsidP="00DD2A28">
      <w:pPr>
        <w:rPr>
          <w:b/>
        </w:rPr>
      </w:pPr>
    </w:p>
    <w:p w:rsidR="00421B2F" w:rsidRDefault="00421B2F" w:rsidP="00DD2A28">
      <w:pPr>
        <w:rPr>
          <w:b/>
        </w:rPr>
      </w:pPr>
    </w:p>
    <w:p w:rsidR="00421B2F" w:rsidRPr="00DD2A28" w:rsidRDefault="00421B2F" w:rsidP="00DD2A28">
      <w:pPr>
        <w:rPr>
          <w:b/>
        </w:rPr>
      </w:pPr>
      <w:r>
        <w:rPr>
          <w:b/>
        </w:rPr>
        <w:t>God had commissioned Ezekiel to perform a very difficult task: proclaim His Word to a people that would be hostile to it.  But God told Ezekiel not to be afraid of them, because He would be with His prophet to strengthen him and give him courage for this task.  With God’s help, Ezekiel would be able to do exactly what he was supposed to do.</w:t>
      </w:r>
      <w:bookmarkStart w:id="0" w:name="_GoBack"/>
      <w:bookmarkEnd w:id="0"/>
    </w:p>
    <w:sectPr w:rsidR="00421B2F" w:rsidRPr="00DD2A28" w:rsidSect="006C4E2A">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B2F" w:rsidRDefault="00421B2F" w:rsidP="00421B2F">
      <w:r>
        <w:separator/>
      </w:r>
    </w:p>
  </w:endnote>
  <w:endnote w:type="continuationSeparator" w:id="0">
    <w:p w:rsidR="00421B2F" w:rsidRDefault="00421B2F" w:rsidP="00421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B2F" w:rsidRDefault="00421B2F" w:rsidP="00421B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21B2F" w:rsidRDefault="00421B2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B2F" w:rsidRDefault="00421B2F" w:rsidP="00421B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75C7A">
      <w:rPr>
        <w:rStyle w:val="PageNumber"/>
        <w:noProof/>
      </w:rPr>
      <w:t>1</w:t>
    </w:r>
    <w:r>
      <w:rPr>
        <w:rStyle w:val="PageNumber"/>
      </w:rPr>
      <w:fldChar w:fldCharType="end"/>
    </w:r>
  </w:p>
  <w:p w:rsidR="00421B2F" w:rsidRDefault="00421B2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B2F" w:rsidRDefault="00421B2F" w:rsidP="00421B2F">
      <w:r>
        <w:separator/>
      </w:r>
    </w:p>
  </w:footnote>
  <w:footnote w:type="continuationSeparator" w:id="0">
    <w:p w:rsidR="00421B2F" w:rsidRDefault="00421B2F" w:rsidP="00421B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A28"/>
    <w:rsid w:val="00001901"/>
    <w:rsid w:val="000326A9"/>
    <w:rsid w:val="001E7800"/>
    <w:rsid w:val="00421B2F"/>
    <w:rsid w:val="006C4E2A"/>
    <w:rsid w:val="008D0A51"/>
    <w:rsid w:val="00DD2A28"/>
    <w:rsid w:val="00F75C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26B3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A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21B2F"/>
    <w:pPr>
      <w:tabs>
        <w:tab w:val="center" w:pos="4320"/>
        <w:tab w:val="right" w:pos="8640"/>
      </w:tabs>
    </w:pPr>
  </w:style>
  <w:style w:type="character" w:customStyle="1" w:styleId="FooterChar">
    <w:name w:val="Footer Char"/>
    <w:basedOn w:val="DefaultParagraphFont"/>
    <w:link w:val="Footer"/>
    <w:uiPriority w:val="99"/>
    <w:rsid w:val="00421B2F"/>
  </w:style>
  <w:style w:type="character" w:styleId="PageNumber">
    <w:name w:val="page number"/>
    <w:basedOn w:val="DefaultParagraphFont"/>
    <w:uiPriority w:val="99"/>
    <w:semiHidden/>
    <w:unhideWhenUsed/>
    <w:rsid w:val="00421B2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A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21B2F"/>
    <w:pPr>
      <w:tabs>
        <w:tab w:val="center" w:pos="4320"/>
        <w:tab w:val="right" w:pos="8640"/>
      </w:tabs>
    </w:pPr>
  </w:style>
  <w:style w:type="character" w:customStyle="1" w:styleId="FooterChar">
    <w:name w:val="Footer Char"/>
    <w:basedOn w:val="DefaultParagraphFont"/>
    <w:link w:val="Footer"/>
    <w:uiPriority w:val="99"/>
    <w:rsid w:val="00421B2F"/>
  </w:style>
  <w:style w:type="character" w:styleId="PageNumber">
    <w:name w:val="page number"/>
    <w:basedOn w:val="DefaultParagraphFont"/>
    <w:uiPriority w:val="99"/>
    <w:semiHidden/>
    <w:unhideWhenUsed/>
    <w:rsid w:val="00421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421</Words>
  <Characters>2403</Characters>
  <Application>Microsoft Macintosh Word</Application>
  <DocSecurity>0</DocSecurity>
  <Lines>20</Lines>
  <Paragraphs>5</Paragraphs>
  <ScaleCrop>false</ScaleCrop>
  <Company/>
  <LinksUpToDate>false</LinksUpToDate>
  <CharactersWithSpaces>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Hagerman</dc:creator>
  <cp:keywords/>
  <dc:description/>
  <cp:lastModifiedBy>Nicholas Hagerman</cp:lastModifiedBy>
  <cp:revision>1</cp:revision>
  <dcterms:created xsi:type="dcterms:W3CDTF">2023-03-15T13:58:00Z</dcterms:created>
  <dcterms:modified xsi:type="dcterms:W3CDTF">2023-03-15T15:08:00Z</dcterms:modified>
</cp:coreProperties>
</file>