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D0" w:rsidRDefault="00E748D0" w:rsidP="00E748D0">
      <w:pPr>
        <w:jc w:val="center"/>
        <w:rPr>
          <w:b/>
          <w:sz w:val="36"/>
          <w:szCs w:val="36"/>
        </w:rPr>
      </w:pPr>
      <w:r>
        <w:rPr>
          <w:b/>
          <w:sz w:val="36"/>
          <w:szCs w:val="36"/>
        </w:rPr>
        <w:t>Faith Foundations 2024-2025</w:t>
      </w:r>
    </w:p>
    <w:p w:rsidR="00E748D0" w:rsidRDefault="00E748D0" w:rsidP="00E748D0">
      <w:pPr>
        <w:jc w:val="center"/>
        <w:rPr>
          <w:b/>
          <w:sz w:val="36"/>
          <w:szCs w:val="36"/>
        </w:rPr>
      </w:pPr>
      <w:r>
        <w:rPr>
          <w:b/>
          <w:sz w:val="36"/>
          <w:szCs w:val="36"/>
        </w:rPr>
        <w:t>The Gospel of John (Part 1)</w:t>
      </w:r>
    </w:p>
    <w:p w:rsidR="00E748D0" w:rsidRDefault="00E748D0" w:rsidP="00E748D0">
      <w:pPr>
        <w:jc w:val="center"/>
        <w:rPr>
          <w:b/>
          <w:sz w:val="28"/>
          <w:szCs w:val="28"/>
        </w:rPr>
      </w:pPr>
      <w:r>
        <w:rPr>
          <w:b/>
          <w:sz w:val="28"/>
          <w:szCs w:val="28"/>
        </w:rPr>
        <w:t>Session 22—John 9:18-41</w:t>
      </w:r>
    </w:p>
    <w:p w:rsidR="001E7800" w:rsidRDefault="001E7800" w:rsidP="00E748D0">
      <w:pPr>
        <w:jc w:val="center"/>
        <w:rPr>
          <w:b/>
        </w:rPr>
      </w:pPr>
    </w:p>
    <w:p w:rsidR="00E748D0" w:rsidRDefault="00E748D0" w:rsidP="00E748D0">
      <w:pPr>
        <w:rPr>
          <w:b/>
        </w:rPr>
      </w:pPr>
      <w:r>
        <w:rPr>
          <w:b/>
        </w:rPr>
        <w:t>In this week’s lesson, we continue reading John’s narrative of Jesus opening the eyes of the blind man, which is set within the larger narrative of Jesus’ activities during the Feast of Booths.  Although the man who was healed certainly believed in Jesus afterwards, not everyone was convinced.  This week we will see how the Jewish authorities reacted to this miracle, and how the man born blind proved himself to be much more faithful to the true God than they were.</w:t>
      </w:r>
    </w:p>
    <w:p w:rsidR="00E748D0" w:rsidRDefault="00E748D0" w:rsidP="00E748D0">
      <w:pPr>
        <w:rPr>
          <w:b/>
        </w:rPr>
      </w:pPr>
    </w:p>
    <w:p w:rsidR="00E748D0" w:rsidRDefault="00E748D0" w:rsidP="00E748D0">
      <w:pPr>
        <w:rPr>
          <w:b/>
        </w:rPr>
      </w:pPr>
      <w:r>
        <w:rPr>
          <w:b/>
        </w:rPr>
        <w:t>1.) Read John 9:18-23.  After having spoken with the man born blind, as recounted at the end of the previous lesson’s text, did the Jews believe the man’s story?  How did they attempt to corroborate it?</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t>2.) What did the man’s parents say about their son?  Did this confirm or his story or not?</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t>3.) What was the man’s parents’ theory about how he had received his sight?  What did they encourage the Jews to do?</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t>4.) Why did the man’s parents respond to the Jews’ questions in this way?</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t>5.) Read John 9:24-34.  What did the Jews tell the man born blind to do in verse 24?  What did they mean by that?</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lastRenderedPageBreak/>
        <w:t>6.) What did the Jews say about Jesus in verse 24?  How did the man respond to this accusation, and how did his response show that it was self-evident whether or not Jesus was a sinner?</w:t>
      </w: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p>
    <w:p w:rsidR="00E748D0" w:rsidRDefault="00E748D0" w:rsidP="00E748D0">
      <w:pPr>
        <w:rPr>
          <w:b/>
        </w:rPr>
      </w:pPr>
      <w:r>
        <w:rPr>
          <w:b/>
        </w:rPr>
        <w:t xml:space="preserve">7.) </w:t>
      </w:r>
      <w:r w:rsidR="004159D2">
        <w:rPr>
          <w:b/>
        </w:rPr>
        <w:t>What did the Jews ask the man again, and how did he respond?  What question did he ask them in turn?  Was this a serious or rhetorical question?</w:t>
      </w: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r>
        <w:rPr>
          <w:b/>
        </w:rPr>
        <w:t>8.) How did the Jews respond to the man’s question?  How did they describe him and themselves?</w:t>
      </w: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r>
        <w:rPr>
          <w:b/>
        </w:rPr>
        <w:t>9.) How did the Jews describe Moses, and how did they contrast him with Jesus?</w:t>
      </w: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r>
        <w:rPr>
          <w:b/>
        </w:rPr>
        <w:t>10.) How did the man respond to the Jews’ assertion about Jesus?  How did his sarcasm help to make his point?</w:t>
      </w: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p>
    <w:p w:rsidR="004159D2" w:rsidRDefault="004159D2" w:rsidP="00E748D0">
      <w:pPr>
        <w:rPr>
          <w:b/>
        </w:rPr>
      </w:pPr>
      <w:r>
        <w:rPr>
          <w:b/>
        </w:rPr>
        <w:t>11.) What did the man say about those to whom God listens and those to whom He does not listen?  What did this imply about Jesus?</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12.) According to the man, what could Jesus have done were He not from God?</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13.) How did the Jews respond to what the man said?  Why would they say this about him?  What did they do to him then?</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14.) Read John 9:35-41.  When Jesus found the man, what did He ask him?</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15.) What did the man ask Jesus in response, and how did Jesus answer him?  What did the man do then?</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16.) What did Jesus say about Himself in verse 39?  What was He implying about who was truly blind and who could truly see?</w:t>
      </w: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p>
    <w:p w:rsidR="00AA47FC" w:rsidRDefault="00AA47FC" w:rsidP="00E748D0">
      <w:pPr>
        <w:rPr>
          <w:b/>
        </w:rPr>
      </w:pPr>
      <w:r>
        <w:rPr>
          <w:b/>
        </w:rPr>
        <w:t>17.) What did Jesus say to the Pharisees who asked Him if they were blind?  What did He mean by this?</w:t>
      </w:r>
    </w:p>
    <w:p w:rsidR="001C3188" w:rsidRDefault="001C3188" w:rsidP="00E748D0">
      <w:pPr>
        <w:rPr>
          <w:b/>
        </w:rPr>
      </w:pPr>
    </w:p>
    <w:p w:rsidR="001C3188" w:rsidRDefault="001C3188" w:rsidP="00E748D0">
      <w:pPr>
        <w:rPr>
          <w:b/>
        </w:rPr>
      </w:pPr>
    </w:p>
    <w:p w:rsidR="001C3188" w:rsidRDefault="001C3188" w:rsidP="00E748D0">
      <w:pPr>
        <w:rPr>
          <w:b/>
        </w:rPr>
      </w:pPr>
    </w:p>
    <w:p w:rsidR="001C3188" w:rsidRDefault="001C3188" w:rsidP="00E748D0">
      <w:pPr>
        <w:rPr>
          <w:b/>
        </w:rPr>
      </w:pPr>
    </w:p>
    <w:p w:rsidR="001C3188" w:rsidRDefault="001C3188" w:rsidP="00E748D0">
      <w:pPr>
        <w:rPr>
          <w:b/>
        </w:rPr>
      </w:pPr>
    </w:p>
    <w:p w:rsidR="001C3188" w:rsidRPr="004159D2" w:rsidRDefault="007E03ED" w:rsidP="00E748D0">
      <w:pPr>
        <w:rPr>
          <w:b/>
        </w:rPr>
      </w:pPr>
      <w:r>
        <w:rPr>
          <w:b/>
        </w:rPr>
        <w:t xml:space="preserve">Through his response to being healed of his blindness by Jesus, the man born blind proved that in reality, he was the one who could see.  The Pharisees and other Jews who rejected Jesus were blinded by the darkness of their unbelief, and they could not see the truth that was right in front of their faces.  </w:t>
      </w:r>
      <w:r w:rsidR="0063723A">
        <w:rPr>
          <w:b/>
        </w:rPr>
        <w:t>Jesus was clearly the Son of Man who had been sent from God, because no one else could do the miraculous things He had done.  Those who believed this, like the man born blind, could see the truth, while those who did not believe it could not.  Thanks be to God that He has granted us the eyes of faith, so that we ourselves can see what is true: that Jesus is our Lord and Savior who has brought us up from darkness into His marvelous light!</w:t>
      </w:r>
      <w:bookmarkStart w:id="0" w:name="_GoBack"/>
      <w:bookmarkEnd w:id="0"/>
    </w:p>
    <w:sectPr w:rsidR="001C3188" w:rsidRPr="004159D2"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ED" w:rsidRDefault="007E03ED" w:rsidP="00E748D0">
      <w:r>
        <w:separator/>
      </w:r>
    </w:p>
  </w:endnote>
  <w:endnote w:type="continuationSeparator" w:id="0">
    <w:p w:rsidR="007E03ED" w:rsidRDefault="007E03ED" w:rsidP="00E7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ED" w:rsidRDefault="007E03ED" w:rsidP="00E74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3ED" w:rsidRDefault="007E03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ED" w:rsidRDefault="007E03ED" w:rsidP="00E74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23A">
      <w:rPr>
        <w:rStyle w:val="PageNumber"/>
        <w:noProof/>
      </w:rPr>
      <w:t>1</w:t>
    </w:r>
    <w:r>
      <w:rPr>
        <w:rStyle w:val="PageNumber"/>
      </w:rPr>
      <w:fldChar w:fldCharType="end"/>
    </w:r>
  </w:p>
  <w:p w:rsidR="007E03ED" w:rsidRDefault="007E03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ED" w:rsidRDefault="007E03ED" w:rsidP="00E748D0">
      <w:r>
        <w:separator/>
      </w:r>
    </w:p>
  </w:footnote>
  <w:footnote w:type="continuationSeparator" w:id="0">
    <w:p w:rsidR="007E03ED" w:rsidRDefault="007E03ED" w:rsidP="00E74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D0"/>
    <w:rsid w:val="00001901"/>
    <w:rsid w:val="001C3188"/>
    <w:rsid w:val="001E7800"/>
    <w:rsid w:val="004159D2"/>
    <w:rsid w:val="0063723A"/>
    <w:rsid w:val="006C4E2A"/>
    <w:rsid w:val="007E03ED"/>
    <w:rsid w:val="00AA47FC"/>
    <w:rsid w:val="00E7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8D0"/>
    <w:pPr>
      <w:tabs>
        <w:tab w:val="center" w:pos="4320"/>
        <w:tab w:val="right" w:pos="8640"/>
      </w:tabs>
    </w:pPr>
  </w:style>
  <w:style w:type="character" w:customStyle="1" w:styleId="FooterChar">
    <w:name w:val="Footer Char"/>
    <w:basedOn w:val="DefaultParagraphFont"/>
    <w:link w:val="Footer"/>
    <w:uiPriority w:val="99"/>
    <w:rsid w:val="00E748D0"/>
  </w:style>
  <w:style w:type="character" w:styleId="PageNumber">
    <w:name w:val="page number"/>
    <w:basedOn w:val="DefaultParagraphFont"/>
    <w:uiPriority w:val="99"/>
    <w:semiHidden/>
    <w:unhideWhenUsed/>
    <w:rsid w:val="00E748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8D0"/>
    <w:pPr>
      <w:tabs>
        <w:tab w:val="center" w:pos="4320"/>
        <w:tab w:val="right" w:pos="8640"/>
      </w:tabs>
    </w:pPr>
  </w:style>
  <w:style w:type="character" w:customStyle="1" w:styleId="FooterChar">
    <w:name w:val="Footer Char"/>
    <w:basedOn w:val="DefaultParagraphFont"/>
    <w:link w:val="Footer"/>
    <w:uiPriority w:val="99"/>
    <w:rsid w:val="00E748D0"/>
  </w:style>
  <w:style w:type="character" w:styleId="PageNumber">
    <w:name w:val="page number"/>
    <w:basedOn w:val="DefaultParagraphFont"/>
    <w:uiPriority w:val="99"/>
    <w:semiHidden/>
    <w:unhideWhenUsed/>
    <w:rsid w:val="00E7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496</Words>
  <Characters>2831</Characters>
  <Application>Microsoft Macintosh Word</Application>
  <DocSecurity>0</DocSecurity>
  <Lines>23</Lines>
  <Paragraphs>6</Paragraphs>
  <ScaleCrop>false</ScaleCrop>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2024-08-06T19:27:00Z</dcterms:created>
  <dcterms:modified xsi:type="dcterms:W3CDTF">2024-08-06T20:54:00Z</dcterms:modified>
</cp:coreProperties>
</file>